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165100</wp:posOffset>
                </wp:positionV>
                <wp:extent cx="5038725" cy="97447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31400" y="3208500"/>
                          <a:ext cx="60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SOUTHERN PLAINS EDUCATION COOPERATIVE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1200 N. Park St. * Fairmont, MN 56031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(507) 238-1472 * Fax (507) 238-2361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Blue Earth * Fairmont * Granada-Huntley-East Chain * Martin County West * United South Central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Director of Special Services	    				Business Manager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Sarah A. Mittelstadt						Dawn J. Becker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165100</wp:posOffset>
                </wp:positionV>
                <wp:extent cx="5038725" cy="97447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8725" cy="974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/>
        <w:drawing>
          <wp:inline distB="0" distT="0" distL="0" distR="0">
            <wp:extent cx="1257300" cy="1209675"/>
            <wp:effectExtent b="0" l="0" r="0" t="0"/>
            <wp:docPr descr="SPECLOGO" id="4" name="image1.jpg"/>
            <a:graphic>
              <a:graphicData uri="http://schemas.openxmlformats.org/drawingml/2006/picture">
                <pic:pic>
                  <pic:nvPicPr>
                    <pic:cNvPr descr="SPECLOGO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9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 Teacher Training Dates 2020-2021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Location: Southern Plains Education Cooperative</w:t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August 11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8:00-3:00 PM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Virtual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September 20</w:t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12:00-3:30 PM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22</w:t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8:00-11:30 AM</w:t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18</w:t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12:00-3:30 PM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17  </w:t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8:00-11:30 AM</w:t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14</w:t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12:00-3:30 PM</w:t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February 9</w:t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8:00-11:30 AM</w:t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18</w:t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12:00-3:30 PM</w:t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15</w:t>
      </w:r>
    </w:p>
    <w:p w:rsidR="00000000" w:rsidDel="00000000" w:rsidP="00000000" w:rsidRDefault="00000000" w:rsidRPr="00000000" w14:paraId="0000002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8:00-11:30 AM</w:t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May 13</w:t>
      </w:r>
    </w:p>
    <w:p w:rsidR="00000000" w:rsidDel="00000000" w:rsidP="00000000" w:rsidRDefault="00000000" w:rsidRPr="00000000" w14:paraId="0000002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12:00-3:30 PM</w:t>
      </w:r>
    </w:p>
    <w:sectPr>
      <w:pgSz w:h="15840" w:w="12240"/>
      <w:pgMar w:bottom="540" w:top="63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i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1774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 w:val="1"/>
    <w:rsid w:val="00120733"/>
    <w:pPr>
      <w:keepNext w:val="1"/>
      <w:jc w:val="center"/>
      <w:outlineLvl w:val="1"/>
    </w:pPr>
    <w:rPr>
      <w:rFonts w:ascii="Arial" w:cs="Arial" w:hAnsi="Arial"/>
      <w:i w:val="1"/>
      <w:iCs w:val="1"/>
      <w:sz w:val="1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5760E"/>
    <w:pPr>
      <w:ind w:left="720"/>
      <w:contextualSpacing w:val="1"/>
    </w:pPr>
  </w:style>
  <w:style w:type="paragraph" w:styleId="BalloonText">
    <w:name w:val="Balloon Text"/>
    <w:basedOn w:val="Normal"/>
    <w:link w:val="BalloonTextChar"/>
    <w:rsid w:val="0012073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120733"/>
    <w:rPr>
      <w:rFonts w:ascii="Tahoma" w:cs="Tahoma" w:hAnsi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rsid w:val="00120733"/>
    <w:rPr>
      <w:rFonts w:ascii="Arial" w:cs="Arial" w:hAnsi="Arial"/>
      <w:i w:val="1"/>
      <w:iCs w:val="1"/>
      <w:sz w:val="18"/>
    </w:rPr>
  </w:style>
  <w:style w:type="paragraph" w:styleId="BodyText">
    <w:name w:val="Body Text"/>
    <w:basedOn w:val="Normal"/>
    <w:link w:val="BodyTextChar"/>
    <w:rsid w:val="00120733"/>
    <w:rPr>
      <w:b w:val="1"/>
      <w:bCs w:val="1"/>
      <w:sz w:val="32"/>
      <w:szCs w:val="20"/>
    </w:rPr>
  </w:style>
  <w:style w:type="character" w:styleId="BodyTextChar" w:customStyle="1">
    <w:name w:val="Body Text Char"/>
    <w:basedOn w:val="DefaultParagraphFont"/>
    <w:link w:val="BodyText"/>
    <w:rsid w:val="00120733"/>
    <w:rPr>
      <w:b w:val="1"/>
      <w:bCs w:val="1"/>
      <w:sz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2eA+6jzvswa9uuOPfNuhlWhJA==">AMUW2mXNHRWcDr9u3tncjUkYTs7HcCPDtN3f5pB/hzA2Yoim+MPtdJLHEXQ3lFHCGliSEIcwfwTDdWW4L8IolelUgkI6mqpGeBVLWMFE51Xo1BQFKF7usWs=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2019-07-22T19:41:00Z</dcterms:created>
  <dc:creator>Megan Heller</dc:creator>
</cp:coreProperties>
</file>